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FF91B" w14:textId="77777777" w:rsidR="00B26348" w:rsidRDefault="00000000">
      <w:pPr>
        <w:pStyle w:val="Heading1"/>
      </w:pPr>
      <w:r>
        <w:t>11. Utility #1 Damage</w:t>
      </w:r>
    </w:p>
    <w:p w14:paraId="219430B1" w14:textId="77777777" w:rsidR="00B26348" w:rsidRDefault="00000000">
      <w:r>
        <w:rPr>
          <w:b/>
        </w:rPr>
        <w:t>231. Utility Location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00EA470" w14:textId="77777777">
        <w:tc>
          <w:tcPr>
            <w:tcW w:w="10512" w:type="dxa"/>
          </w:tcPr>
          <w:p w14:paraId="4D1CAC66" w14:textId="77777777" w:rsidR="00B26348" w:rsidRDefault="00000000">
            <w:r>
              <w:t>○ Underground</w:t>
            </w:r>
          </w:p>
        </w:tc>
      </w:tr>
      <w:tr w:rsidR="00B26348" w14:paraId="72D3FB95" w14:textId="77777777">
        <w:tc>
          <w:tcPr>
            <w:tcW w:w="10512" w:type="dxa"/>
          </w:tcPr>
          <w:p w14:paraId="2CC73F4B" w14:textId="77777777" w:rsidR="00B26348" w:rsidRDefault="00000000">
            <w:r>
              <w:t>○ Above ground</w:t>
            </w:r>
          </w:p>
        </w:tc>
      </w:tr>
      <w:tr w:rsidR="00B26348" w14:paraId="1FD06C1D" w14:textId="77777777">
        <w:tc>
          <w:tcPr>
            <w:tcW w:w="10512" w:type="dxa"/>
          </w:tcPr>
          <w:p w14:paraId="49676D14" w14:textId="77777777" w:rsidR="00B26348" w:rsidRDefault="00000000">
            <w:r>
              <w:t>○ Overhead</w:t>
            </w:r>
          </w:p>
        </w:tc>
      </w:tr>
    </w:tbl>
    <w:p w14:paraId="19D051D4" w14:textId="77777777" w:rsidR="00B26348" w:rsidRDefault="00B26348"/>
    <w:p w14:paraId="67DFFBD1" w14:textId="77777777" w:rsidR="00B26348" w:rsidRDefault="00000000">
      <w:r>
        <w:rPr>
          <w:b/>
        </w:rPr>
        <w:t>232. Utility Installation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E070639" w14:textId="77777777">
        <w:tc>
          <w:tcPr>
            <w:tcW w:w="10512" w:type="dxa"/>
          </w:tcPr>
          <w:p w14:paraId="16CC7DE9" w14:textId="77777777" w:rsidR="00B26348" w:rsidRDefault="00000000">
            <w:r>
              <w:t>○ Existing</w:t>
            </w:r>
          </w:p>
        </w:tc>
      </w:tr>
      <w:tr w:rsidR="00B26348" w14:paraId="796F1086" w14:textId="77777777">
        <w:tc>
          <w:tcPr>
            <w:tcW w:w="10512" w:type="dxa"/>
          </w:tcPr>
          <w:p w14:paraId="2E86837D" w14:textId="77777777" w:rsidR="00B26348" w:rsidRDefault="00000000">
            <w:r>
              <w:t>○ Job Installed</w:t>
            </w:r>
          </w:p>
        </w:tc>
      </w:tr>
    </w:tbl>
    <w:p w14:paraId="34D9D4C6" w14:textId="77777777" w:rsidR="00B26348" w:rsidRDefault="00B26348"/>
    <w:p w14:paraId="23C47F95" w14:textId="77777777" w:rsidR="00B26348" w:rsidRDefault="00000000">
      <w:r>
        <w:rPr>
          <w:b/>
        </w:rPr>
        <w:t>233. Utility Type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1D7A38E0" w14:textId="77777777">
        <w:tc>
          <w:tcPr>
            <w:tcW w:w="5256" w:type="dxa"/>
          </w:tcPr>
          <w:p w14:paraId="445F2DD4" w14:textId="77777777" w:rsidR="00B26348" w:rsidRDefault="00000000">
            <w:r>
              <w:t>○ Communication, cable, tv, alarm, signal</w:t>
            </w:r>
          </w:p>
        </w:tc>
        <w:tc>
          <w:tcPr>
            <w:tcW w:w="5256" w:type="dxa"/>
          </w:tcPr>
          <w:p w14:paraId="126DE86C" w14:textId="77777777" w:rsidR="00B26348" w:rsidRDefault="00000000">
            <w:r>
              <w:t>○ Electric, Power, Lighting</w:t>
            </w:r>
          </w:p>
        </w:tc>
      </w:tr>
      <w:tr w:rsidR="00B26348" w14:paraId="064777A2" w14:textId="77777777">
        <w:tc>
          <w:tcPr>
            <w:tcW w:w="5256" w:type="dxa"/>
          </w:tcPr>
          <w:p w14:paraId="74E4A158" w14:textId="77777777" w:rsidR="00B26348" w:rsidRDefault="00000000">
            <w:r>
              <w:t>○ Gas, oil, steam petroleum, or gaseous materials</w:t>
            </w:r>
          </w:p>
        </w:tc>
        <w:tc>
          <w:tcPr>
            <w:tcW w:w="5256" w:type="dxa"/>
          </w:tcPr>
          <w:p w14:paraId="020EA11D" w14:textId="77777777" w:rsidR="00B26348" w:rsidRDefault="00000000">
            <w:r>
              <w:t>○ Hydronic</w:t>
            </w:r>
          </w:p>
        </w:tc>
      </w:tr>
      <w:tr w:rsidR="00B26348" w14:paraId="705FAE0D" w14:textId="77777777">
        <w:tc>
          <w:tcPr>
            <w:tcW w:w="5256" w:type="dxa"/>
          </w:tcPr>
          <w:p w14:paraId="7EC527C4" w14:textId="77777777" w:rsidR="00B26348" w:rsidRDefault="00000000">
            <w:r>
              <w:t>○ Potable water</w:t>
            </w:r>
          </w:p>
        </w:tc>
        <w:tc>
          <w:tcPr>
            <w:tcW w:w="5256" w:type="dxa"/>
          </w:tcPr>
          <w:p w14:paraId="6C937796" w14:textId="77777777" w:rsidR="00B26348" w:rsidRDefault="00000000">
            <w:r>
              <w:t>○ Reclaimed water, irrigation</w:t>
            </w:r>
          </w:p>
        </w:tc>
      </w:tr>
      <w:tr w:rsidR="00B26348" w14:paraId="05962D29" w14:textId="77777777">
        <w:tc>
          <w:tcPr>
            <w:tcW w:w="5256" w:type="dxa"/>
          </w:tcPr>
          <w:p w14:paraId="21A50C9B" w14:textId="77777777" w:rsidR="00B26348" w:rsidRDefault="00000000">
            <w:r>
              <w:t>○ Sewer</w:t>
            </w:r>
          </w:p>
        </w:tc>
        <w:tc>
          <w:tcPr>
            <w:tcW w:w="5256" w:type="dxa"/>
          </w:tcPr>
          <w:p w14:paraId="53E14EBB" w14:textId="77777777" w:rsidR="00B26348" w:rsidRDefault="00000000">
            <w:r>
              <w:t>○ Other</w:t>
            </w:r>
          </w:p>
        </w:tc>
      </w:tr>
      <w:tr w:rsidR="00B26348" w14:paraId="6B08F14C" w14:textId="77777777">
        <w:tc>
          <w:tcPr>
            <w:tcW w:w="5256" w:type="dxa"/>
          </w:tcPr>
          <w:p w14:paraId="6D4F2D79" w14:textId="77777777" w:rsidR="00B26348" w:rsidRDefault="00000000">
            <w:r>
              <w:t>○ Fire Sprinkler</w:t>
            </w:r>
          </w:p>
        </w:tc>
        <w:tc>
          <w:tcPr>
            <w:tcW w:w="5256" w:type="dxa"/>
          </w:tcPr>
          <w:p w14:paraId="119061E9" w14:textId="77777777" w:rsidR="00B26348" w:rsidRDefault="00B26348"/>
        </w:tc>
      </w:tr>
    </w:tbl>
    <w:p w14:paraId="511DDFA7" w14:textId="77777777" w:rsidR="00B26348" w:rsidRDefault="00B26348"/>
    <w:p w14:paraId="0219EB01" w14:textId="77777777" w:rsidR="00B26348" w:rsidRDefault="00000000">
      <w:r>
        <w:rPr>
          <w:b/>
        </w:rPr>
        <w:t>234. If other, write in utility type:</w:t>
      </w:r>
      <w:r>
        <w:rPr>
          <w:i/>
          <w:color w:val="666666"/>
          <w:sz w:val="16"/>
        </w:rPr>
        <w:t xml:space="preserve">  [Text Short]</w:t>
      </w:r>
    </w:p>
    <w:p w14:paraId="375936F7" w14:textId="77777777" w:rsidR="00B26348" w:rsidRDefault="00000000">
      <w:r>
        <w:t>Response: ________________________________________________________________________________</w:t>
      </w:r>
    </w:p>
    <w:p w14:paraId="749E8503" w14:textId="77777777" w:rsidR="00B26348" w:rsidRDefault="00000000">
      <w:r>
        <w:t>__________________________________________________________________________________________</w:t>
      </w:r>
    </w:p>
    <w:p w14:paraId="0061A86C" w14:textId="77777777" w:rsidR="00B26348" w:rsidRDefault="00000000">
      <w:r>
        <w:rPr>
          <w:b/>
        </w:rPr>
        <w:t>235. Right of Way Owner</w:t>
      </w:r>
      <w:r>
        <w:rPr>
          <w:i/>
          <w:color w:val="666666"/>
          <w:sz w:val="16"/>
        </w:rPr>
        <w:t xml:space="preserve">  [Text Short]</w:t>
      </w:r>
    </w:p>
    <w:p w14:paraId="3D86F31A" w14:textId="77777777" w:rsidR="00B26348" w:rsidRDefault="00000000">
      <w:r>
        <w:t>Response: ________________________________________________________________________________</w:t>
      </w:r>
    </w:p>
    <w:p w14:paraId="7D290B4D" w14:textId="77777777" w:rsidR="00B26348" w:rsidRDefault="00000000">
      <w:r>
        <w:t>__________________________________________________________________________________________</w:t>
      </w:r>
    </w:p>
    <w:p w14:paraId="2AA395EA" w14:textId="77777777" w:rsidR="00B26348" w:rsidRDefault="00000000">
      <w:r>
        <w:rPr>
          <w:b/>
        </w:rPr>
        <w:t>236. Utility Owner Name</w:t>
      </w:r>
      <w:r>
        <w:rPr>
          <w:i/>
          <w:color w:val="666666"/>
          <w:sz w:val="16"/>
        </w:rPr>
        <w:t xml:space="preserve">  [Text Short]</w:t>
      </w:r>
    </w:p>
    <w:p w14:paraId="60BAFF1B" w14:textId="77777777" w:rsidR="00B26348" w:rsidRDefault="00000000">
      <w:r>
        <w:t>Response: ________________________________________________________________________________</w:t>
      </w:r>
    </w:p>
    <w:p w14:paraId="00D9AB7E" w14:textId="77777777" w:rsidR="00B26348" w:rsidRDefault="00000000">
      <w:r>
        <w:t>__________________________________________________________________________________________</w:t>
      </w:r>
    </w:p>
    <w:p w14:paraId="3994BDD7" w14:textId="77777777" w:rsidR="00B26348" w:rsidRDefault="00000000">
      <w:r>
        <w:rPr>
          <w:b/>
        </w:rPr>
        <w:t>237. Was a Disturbance Permit in place for this activity?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39E5098" w14:textId="77777777">
        <w:tc>
          <w:tcPr>
            <w:tcW w:w="10512" w:type="dxa"/>
          </w:tcPr>
          <w:p w14:paraId="1A43BC5F" w14:textId="77777777" w:rsidR="00B26348" w:rsidRDefault="00000000">
            <w:r>
              <w:t>○ Yes</w:t>
            </w:r>
          </w:p>
        </w:tc>
      </w:tr>
      <w:tr w:rsidR="00B26348" w14:paraId="57C22F73" w14:textId="77777777">
        <w:tc>
          <w:tcPr>
            <w:tcW w:w="10512" w:type="dxa"/>
          </w:tcPr>
          <w:p w14:paraId="5B86A704" w14:textId="77777777" w:rsidR="00B26348" w:rsidRDefault="00000000">
            <w:r>
              <w:t>○ No</w:t>
            </w:r>
          </w:p>
        </w:tc>
      </w:tr>
      <w:tr w:rsidR="00B26348" w14:paraId="438D6DB9" w14:textId="77777777">
        <w:tc>
          <w:tcPr>
            <w:tcW w:w="10512" w:type="dxa"/>
          </w:tcPr>
          <w:p w14:paraId="4FA3374D" w14:textId="77777777" w:rsidR="00B26348" w:rsidRDefault="00000000">
            <w:r>
              <w:t>○ Not applicable</w:t>
            </w:r>
          </w:p>
        </w:tc>
      </w:tr>
    </w:tbl>
    <w:p w14:paraId="23B72980" w14:textId="77777777" w:rsidR="00B26348" w:rsidRDefault="00B26348"/>
    <w:p w14:paraId="44BFDE6E" w14:textId="77777777" w:rsidR="00B26348" w:rsidRDefault="00000000">
      <w:r>
        <w:rPr>
          <w:b/>
        </w:rPr>
        <w:t>238. Was the utility de-energized?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0EBD0F2" w14:textId="77777777">
        <w:tc>
          <w:tcPr>
            <w:tcW w:w="10512" w:type="dxa"/>
          </w:tcPr>
          <w:p w14:paraId="0FC4EE04" w14:textId="77777777" w:rsidR="00B26348" w:rsidRDefault="00000000">
            <w:r>
              <w:t>○ Yes</w:t>
            </w:r>
          </w:p>
        </w:tc>
      </w:tr>
      <w:tr w:rsidR="00B26348" w14:paraId="50DBA94B" w14:textId="77777777">
        <w:tc>
          <w:tcPr>
            <w:tcW w:w="10512" w:type="dxa"/>
          </w:tcPr>
          <w:p w14:paraId="41BB7DF3" w14:textId="77777777" w:rsidR="00B26348" w:rsidRDefault="00000000">
            <w:r>
              <w:t>○ No</w:t>
            </w:r>
          </w:p>
        </w:tc>
      </w:tr>
      <w:tr w:rsidR="00B26348" w14:paraId="48798701" w14:textId="77777777">
        <w:tc>
          <w:tcPr>
            <w:tcW w:w="10512" w:type="dxa"/>
          </w:tcPr>
          <w:p w14:paraId="15FA902B" w14:textId="77777777" w:rsidR="00B26348" w:rsidRDefault="00000000">
            <w:r>
              <w:t>○ N/A or TBD</w:t>
            </w:r>
          </w:p>
        </w:tc>
      </w:tr>
    </w:tbl>
    <w:p w14:paraId="793D12D8" w14:textId="77777777" w:rsidR="00B26348" w:rsidRDefault="00B26348"/>
    <w:p w14:paraId="3708CE5F" w14:textId="77777777" w:rsidR="00B26348" w:rsidRDefault="00000000">
      <w:r>
        <w:rPr>
          <w:b/>
        </w:rPr>
        <w:t>239. Was a spotter used?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163084C" w14:textId="77777777">
        <w:tc>
          <w:tcPr>
            <w:tcW w:w="10512" w:type="dxa"/>
          </w:tcPr>
          <w:p w14:paraId="67E1ED8C" w14:textId="77777777" w:rsidR="00B26348" w:rsidRDefault="00000000">
            <w:r>
              <w:t>○ Yes</w:t>
            </w:r>
          </w:p>
        </w:tc>
      </w:tr>
      <w:tr w:rsidR="00B26348" w14:paraId="19302C9B" w14:textId="77777777">
        <w:tc>
          <w:tcPr>
            <w:tcW w:w="10512" w:type="dxa"/>
          </w:tcPr>
          <w:p w14:paraId="2F422FCA" w14:textId="77777777" w:rsidR="00B26348" w:rsidRDefault="00000000">
            <w:r>
              <w:t>○ No</w:t>
            </w:r>
          </w:p>
        </w:tc>
      </w:tr>
      <w:tr w:rsidR="00B26348" w14:paraId="78A60AD3" w14:textId="77777777">
        <w:tc>
          <w:tcPr>
            <w:tcW w:w="10512" w:type="dxa"/>
          </w:tcPr>
          <w:p w14:paraId="682BF014" w14:textId="77777777" w:rsidR="00B26348" w:rsidRDefault="00000000">
            <w:r>
              <w:t>○ N/A or TBD</w:t>
            </w:r>
          </w:p>
        </w:tc>
      </w:tr>
    </w:tbl>
    <w:p w14:paraId="14FA3F82" w14:textId="77777777" w:rsidR="00B26348" w:rsidRDefault="00B26348"/>
    <w:p w14:paraId="5F6325A2" w14:textId="77777777" w:rsidR="00B26348" w:rsidRDefault="00000000">
      <w:r>
        <w:rPr>
          <w:b/>
        </w:rPr>
        <w:t>240. Was the utility accurately located/marked?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D255E1F" w14:textId="77777777">
        <w:tc>
          <w:tcPr>
            <w:tcW w:w="10512" w:type="dxa"/>
          </w:tcPr>
          <w:p w14:paraId="79A795A9" w14:textId="77777777" w:rsidR="00B26348" w:rsidRDefault="00000000">
            <w:r>
              <w:t>○ Yes</w:t>
            </w:r>
          </w:p>
        </w:tc>
      </w:tr>
      <w:tr w:rsidR="00B26348" w14:paraId="2FF7D6AD" w14:textId="77777777">
        <w:tc>
          <w:tcPr>
            <w:tcW w:w="10512" w:type="dxa"/>
          </w:tcPr>
          <w:p w14:paraId="0D988A21" w14:textId="77777777" w:rsidR="00B26348" w:rsidRDefault="00000000">
            <w:r>
              <w:t>○ No</w:t>
            </w:r>
          </w:p>
        </w:tc>
      </w:tr>
      <w:tr w:rsidR="00B26348" w14:paraId="0441FC1E" w14:textId="77777777">
        <w:tc>
          <w:tcPr>
            <w:tcW w:w="10512" w:type="dxa"/>
          </w:tcPr>
          <w:p w14:paraId="51F377A6" w14:textId="77777777" w:rsidR="00B26348" w:rsidRDefault="00000000">
            <w:r>
              <w:t>○ Not applicable</w:t>
            </w:r>
          </w:p>
        </w:tc>
      </w:tr>
    </w:tbl>
    <w:p w14:paraId="7271B215" w14:textId="77777777" w:rsidR="00B26348" w:rsidRDefault="00B26348"/>
    <w:p w14:paraId="0EC9CFC2" w14:textId="77777777" w:rsidR="00B26348" w:rsidRDefault="00000000">
      <w:r>
        <w:rPr>
          <w:b/>
        </w:rPr>
        <w:t>241. Why wasn't the utility accurately located/marked?</w:t>
      </w:r>
      <w:r>
        <w:rPr>
          <w:i/>
          <w:color w:val="666666"/>
          <w:sz w:val="16"/>
        </w:rPr>
        <w:t xml:space="preserve">  [Text Short]</w:t>
      </w:r>
    </w:p>
    <w:p w14:paraId="6F341054" w14:textId="77777777" w:rsidR="00B26348" w:rsidRDefault="00000000">
      <w:r>
        <w:t>Response: ________________________________________________________________________________</w:t>
      </w:r>
    </w:p>
    <w:p w14:paraId="3B6351F7" w14:textId="77777777" w:rsidR="00B26348" w:rsidRDefault="00000000">
      <w:r>
        <w:t>__________________________________________________________________________________________</w:t>
      </w:r>
    </w:p>
    <w:p w14:paraId="6C4C367D" w14:textId="77777777" w:rsidR="00B26348" w:rsidRDefault="00000000">
      <w:r>
        <w:rPr>
          <w:b/>
        </w:rPr>
        <w:t>242. Dig Alert / Call 811 / Locate Ticket</w:t>
      </w:r>
      <w:r>
        <w:rPr>
          <w:i/>
          <w:color w:val="666666"/>
          <w:sz w:val="16"/>
        </w:rPr>
        <w:t xml:space="preserve">  [Attachment]</w:t>
      </w:r>
    </w:p>
    <w:p w14:paraId="42D3375F" w14:textId="77777777" w:rsidR="00B26348" w:rsidRDefault="00000000">
      <w:r>
        <w:t>Attach/link file(s): ________________________________________________________________________________</w:t>
      </w:r>
    </w:p>
    <w:p w14:paraId="3C0008F6" w14:textId="77777777" w:rsidR="00B26348" w:rsidRDefault="00000000">
      <w:r>
        <w:t>__________________________________________________________________________________________</w:t>
      </w:r>
    </w:p>
    <w:p w14:paraId="686489D9" w14:textId="77777777" w:rsidR="00B26348" w:rsidRDefault="00000000">
      <w:r>
        <w:rPr>
          <w:b/>
        </w:rPr>
        <w:t>243. Disturbance Permit</w:t>
      </w:r>
      <w:r>
        <w:rPr>
          <w:i/>
          <w:color w:val="666666"/>
          <w:sz w:val="16"/>
        </w:rPr>
        <w:t xml:space="preserve">  [Attachment]</w:t>
      </w:r>
    </w:p>
    <w:p w14:paraId="74094AC8" w14:textId="77777777" w:rsidR="00B26348" w:rsidRDefault="00000000">
      <w:r>
        <w:t>Attach/link file(s): ________________________________________________________________________________</w:t>
      </w:r>
    </w:p>
    <w:p w14:paraId="2386CBA6" w14:textId="77777777" w:rsidR="00B26348" w:rsidRDefault="00000000">
      <w:r>
        <w:t>__________________________________________________________________________________________</w:t>
      </w:r>
    </w:p>
    <w:p w14:paraId="053F75DA" w14:textId="77777777" w:rsidR="00B26348" w:rsidRDefault="00000000">
      <w:r>
        <w:rPr>
          <w:b/>
        </w:rPr>
        <w:t>244. Value of Damage/Loss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89BC8BB" w14:textId="77777777">
        <w:tc>
          <w:tcPr>
            <w:tcW w:w="10512" w:type="dxa"/>
          </w:tcPr>
          <w:p w14:paraId="6E98D7CD" w14:textId="77777777" w:rsidR="00B26348" w:rsidRDefault="00000000">
            <w:r>
              <w:t>○ Under $1k</w:t>
            </w:r>
          </w:p>
        </w:tc>
      </w:tr>
      <w:tr w:rsidR="00B26348" w14:paraId="7E61F49C" w14:textId="77777777">
        <w:tc>
          <w:tcPr>
            <w:tcW w:w="10512" w:type="dxa"/>
          </w:tcPr>
          <w:p w14:paraId="0B70B87B" w14:textId="77777777" w:rsidR="00B26348" w:rsidRDefault="00000000">
            <w:r>
              <w:t>○ Over $1k</w:t>
            </w:r>
          </w:p>
        </w:tc>
      </w:tr>
    </w:tbl>
    <w:p w14:paraId="0EF21224" w14:textId="77777777" w:rsidR="00B26348" w:rsidRDefault="00B26348"/>
    <w:p w14:paraId="77AEA027" w14:textId="77777777" w:rsidR="00B26348" w:rsidRDefault="00000000">
      <w:r>
        <w:rPr>
          <w:b/>
        </w:rPr>
        <w:t>245. Was business interrupted?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119C805" w14:textId="77777777">
        <w:tc>
          <w:tcPr>
            <w:tcW w:w="10512" w:type="dxa"/>
          </w:tcPr>
          <w:p w14:paraId="0142F766" w14:textId="77777777" w:rsidR="00B26348" w:rsidRDefault="00000000">
            <w:r>
              <w:t>○ Yes business interrupted</w:t>
            </w:r>
          </w:p>
        </w:tc>
      </w:tr>
      <w:tr w:rsidR="00B26348" w14:paraId="0A801A1B" w14:textId="77777777">
        <w:tc>
          <w:tcPr>
            <w:tcW w:w="10512" w:type="dxa"/>
          </w:tcPr>
          <w:p w14:paraId="551B11A0" w14:textId="77777777" w:rsidR="00B26348" w:rsidRDefault="00000000">
            <w:r>
              <w:t>○ No business interruption</w:t>
            </w:r>
          </w:p>
        </w:tc>
      </w:tr>
    </w:tbl>
    <w:p w14:paraId="6F76230C" w14:textId="77777777" w:rsidR="00B26348" w:rsidRDefault="00B26348"/>
    <w:p w14:paraId="222B67C4" w14:textId="77777777" w:rsidR="00B26348" w:rsidRDefault="00000000">
      <w:r>
        <w:rPr>
          <w:b/>
        </w:rPr>
        <w:t>246. Estimated Value of Damage/Loss</w:t>
      </w:r>
      <w:r>
        <w:rPr>
          <w:i/>
          <w:color w:val="666666"/>
          <w:sz w:val="16"/>
        </w:rPr>
        <w:t xml:space="preserve">  [Number]</w:t>
      </w:r>
    </w:p>
    <w:p w14:paraId="76388CF6" w14:textId="77777777" w:rsidR="00B26348" w:rsidRDefault="00000000">
      <w:r>
        <w:t>Number: __________________________________________________________________________________________</w:t>
      </w:r>
    </w:p>
    <w:p w14:paraId="7284B37F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